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E877" w14:textId="104605C2" w:rsidR="0065404B" w:rsidRPr="00273D28" w:rsidRDefault="0065404B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</w:p>
    <w:p w14:paraId="4B397479" w14:textId="7F6B3AE9" w:rsidR="00D84D73" w:rsidRPr="00273D28" w:rsidRDefault="00F60865" w:rsidP="00D15610">
      <w:pPr>
        <w:spacing w:after="120" w:line="240" w:lineRule="atLeast"/>
        <w:jc w:val="right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 </w:t>
      </w:r>
      <w:r w:rsidR="007F6640" w:rsidRPr="00273D28">
        <w:rPr>
          <w:rFonts w:ascii="Calibri" w:hAnsi="Calibri" w:cs="Calibri"/>
          <w:b/>
          <w:sz w:val="20"/>
          <w:szCs w:val="20"/>
        </w:rPr>
        <w:t xml:space="preserve">nr </w:t>
      </w:r>
      <w:r w:rsidRPr="00273D28">
        <w:rPr>
          <w:rFonts w:ascii="Calibri" w:hAnsi="Calibri" w:cs="Calibri"/>
          <w:b/>
          <w:sz w:val="20"/>
          <w:szCs w:val="20"/>
        </w:rPr>
        <w:t>1 do Z</w:t>
      </w:r>
      <w:r w:rsidR="00D84D73" w:rsidRPr="00273D28">
        <w:rPr>
          <w:rFonts w:ascii="Calibri" w:hAnsi="Calibri" w:cs="Calibri"/>
          <w:b/>
          <w:sz w:val="20"/>
          <w:szCs w:val="20"/>
        </w:rPr>
        <w:t>apytania ofertowego</w:t>
      </w:r>
    </w:p>
    <w:p w14:paraId="7636275C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6282E693" w14:textId="77777777" w:rsidR="0065404B" w:rsidRPr="00273D28" w:rsidRDefault="0065404B" w:rsidP="00C20A3E">
      <w:pPr>
        <w:spacing w:after="120" w:line="24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1690F9B9" w14:textId="77777777" w:rsidR="00D84D73" w:rsidRPr="00273D28" w:rsidRDefault="00D84D73" w:rsidP="00C20A3E">
      <w:pPr>
        <w:spacing w:after="120" w:line="240" w:lineRule="atLeast"/>
        <w:jc w:val="center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FORMULARZ OFERTOWY</w:t>
      </w:r>
    </w:p>
    <w:p w14:paraId="52C8E714" w14:textId="77777777" w:rsidR="00D84D73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</w:p>
    <w:p w14:paraId="5A1128C7" w14:textId="75AF023B" w:rsidR="00DB5BC4" w:rsidRPr="00273D28" w:rsidRDefault="00DB5BC4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</w:t>
      </w:r>
    </w:p>
    <w:p w14:paraId="091DEA9F" w14:textId="54B6BA9E" w:rsidR="00D84D73" w:rsidRPr="00273D28" w:rsidRDefault="00CB4689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    </w:t>
      </w:r>
      <w:r w:rsidR="000B3AB4" w:rsidRPr="00273D28">
        <w:rPr>
          <w:rFonts w:ascii="Calibri" w:hAnsi="Calibri" w:cs="Calibri"/>
          <w:sz w:val="20"/>
          <w:szCs w:val="20"/>
        </w:rPr>
        <w:t>(</w:t>
      </w:r>
      <w:r w:rsidR="00D84D73" w:rsidRPr="00273D28">
        <w:rPr>
          <w:rFonts w:ascii="Calibri" w:hAnsi="Calibri" w:cs="Calibri"/>
          <w:sz w:val="20"/>
          <w:szCs w:val="20"/>
        </w:rPr>
        <w:t>Miejscowość i data</w:t>
      </w:r>
      <w:r w:rsidR="000B3AB4" w:rsidRPr="00273D28">
        <w:rPr>
          <w:rFonts w:ascii="Calibri" w:hAnsi="Calibri" w:cs="Calibri"/>
          <w:sz w:val="20"/>
          <w:szCs w:val="20"/>
        </w:rPr>
        <w:t>)</w:t>
      </w:r>
    </w:p>
    <w:p w14:paraId="4AE67A33" w14:textId="02D9C6F7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39C30818" w14:textId="5806ECA0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1CB0888C" w14:textId="2F334B57" w:rsidR="001B4110" w:rsidRPr="00273D28" w:rsidRDefault="001B4110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Nazwa i adres</w:t>
      </w:r>
    </w:p>
    <w:p w14:paraId="7B757416" w14:textId="3769919F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b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D92FFC8" w14:textId="5A48D6E9" w:rsidR="00EF3218" w:rsidRPr="00273D28" w:rsidRDefault="00DB5BC4" w:rsidP="00EF3218">
      <w:pPr>
        <w:shd w:val="clear" w:color="auto" w:fill="FFFFFF"/>
        <w:spacing w:after="0" w:line="240" w:lineRule="auto"/>
        <w:textAlignment w:val="baseline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________________________________</w:t>
      </w:r>
    </w:p>
    <w:p w14:paraId="5E61066C" w14:textId="6921FE6D" w:rsidR="001B4110" w:rsidRPr="00273D28" w:rsidRDefault="00D84D73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telefon,</w:t>
      </w:r>
      <w:r w:rsidR="000C18AA" w:rsidRPr="00273D28">
        <w:rPr>
          <w:rFonts w:ascii="Calibri" w:hAnsi="Calibri" w:cs="Calibri"/>
          <w:sz w:val="20"/>
          <w:szCs w:val="20"/>
        </w:rPr>
        <w:t xml:space="preserve"> </w:t>
      </w:r>
      <w:r w:rsidRPr="00273D28">
        <w:rPr>
          <w:rFonts w:ascii="Calibri" w:hAnsi="Calibri" w:cs="Calibri"/>
          <w:sz w:val="20"/>
          <w:szCs w:val="20"/>
        </w:rPr>
        <w:t xml:space="preserve">e-mail Wykonawcy </w:t>
      </w:r>
    </w:p>
    <w:p w14:paraId="5F90709A" w14:textId="4DA55FB5" w:rsidR="001B4110" w:rsidRPr="00273D28" w:rsidRDefault="001B4110" w:rsidP="00C20A3E">
      <w:pPr>
        <w:spacing w:after="120" w:line="240" w:lineRule="atLeast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________________________________</w:t>
      </w:r>
      <w:r w:rsidRPr="00273D28">
        <w:rPr>
          <w:rFonts w:ascii="Calibri" w:hAnsi="Calibri" w:cs="Calibri"/>
          <w:sz w:val="20"/>
          <w:szCs w:val="20"/>
        </w:rPr>
        <w:br/>
        <w:t>________________________________</w:t>
      </w:r>
    </w:p>
    <w:p w14:paraId="24B89A6D" w14:textId="738CB1C4" w:rsidR="000B65D4" w:rsidRPr="00273D28" w:rsidRDefault="00D77C63" w:rsidP="004A0B7C">
      <w:pPr>
        <w:spacing w:after="120" w:line="240" w:lineRule="atLeast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NIP Wykonawcy</w:t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4A0B7C" w:rsidRPr="00273D28">
        <w:rPr>
          <w:rFonts w:ascii="Calibri" w:hAnsi="Calibri" w:cs="Calibri"/>
          <w:sz w:val="20"/>
          <w:szCs w:val="20"/>
        </w:rPr>
        <w:tab/>
      </w:r>
      <w:r w:rsidR="000B65D4" w:rsidRPr="00273D28">
        <w:rPr>
          <w:rFonts w:ascii="Calibri" w:hAnsi="Calibri" w:cs="Calibri"/>
          <w:sz w:val="20"/>
          <w:szCs w:val="20"/>
        </w:rPr>
        <w:t xml:space="preserve">            </w:t>
      </w:r>
      <w:r w:rsidR="000B65D4" w:rsidRPr="00273D28">
        <w:rPr>
          <w:rFonts w:ascii="Calibri" w:hAnsi="Calibri" w:cs="Calibri"/>
          <w:b/>
          <w:bCs/>
          <w:sz w:val="20"/>
          <w:szCs w:val="20"/>
        </w:rPr>
        <w:t xml:space="preserve">LABFARM </w:t>
      </w:r>
    </w:p>
    <w:p w14:paraId="23D141E1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hAnsi="Calibri" w:cs="Calibr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273D28" w:rsidRDefault="000B65D4" w:rsidP="000B65D4">
      <w:pPr>
        <w:spacing w:after="120" w:line="240" w:lineRule="atLeast"/>
        <w:ind w:left="5529"/>
        <w:rPr>
          <w:rFonts w:ascii="Calibri" w:eastAsia="Calibri" w:hAnsi="Calibri" w:cs="Calibri"/>
          <w:b/>
          <w:bCs/>
          <w:sz w:val="20"/>
          <w:szCs w:val="20"/>
          <w:lang w:eastAsia="pl-PL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 xml:space="preserve">ul. Tomasza Zana 39a </w:t>
      </w:r>
    </w:p>
    <w:p w14:paraId="28664A3C" w14:textId="50ACAD94" w:rsidR="0065404B" w:rsidRPr="00E45F2A" w:rsidRDefault="000B65D4" w:rsidP="00E45F2A">
      <w:pPr>
        <w:spacing w:after="120" w:line="240" w:lineRule="atLeast"/>
        <w:ind w:left="5529"/>
        <w:rPr>
          <w:rFonts w:ascii="Calibri" w:hAnsi="Calibri" w:cs="Calibri"/>
          <w:b/>
          <w:bCs/>
          <w:sz w:val="20"/>
          <w:szCs w:val="20"/>
        </w:rPr>
      </w:pPr>
      <w:r w:rsidRPr="00273D28">
        <w:rPr>
          <w:rFonts w:ascii="Calibri" w:eastAsia="Calibri" w:hAnsi="Calibri" w:cs="Calibri"/>
          <w:b/>
          <w:bCs/>
          <w:sz w:val="20"/>
          <w:szCs w:val="20"/>
          <w:lang w:eastAsia="pl-PL"/>
        </w:rPr>
        <w:t>20-634 Lublin</w:t>
      </w:r>
    </w:p>
    <w:p w14:paraId="60EECE76" w14:textId="3BADA64E" w:rsidR="00D84D73" w:rsidRPr="00273D28" w:rsidRDefault="00F60865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W nawiązaniu do Z</w:t>
      </w:r>
      <w:r w:rsidR="00D84D73" w:rsidRPr="00273D28">
        <w:rPr>
          <w:rFonts w:ascii="Calibri" w:hAnsi="Calibri" w:cs="Calibri"/>
          <w:sz w:val="20"/>
          <w:szCs w:val="20"/>
        </w:rPr>
        <w:t xml:space="preserve">apytania ofertowego </w:t>
      </w:r>
      <w:r w:rsidR="00F076E7" w:rsidRPr="00273D28">
        <w:rPr>
          <w:rFonts w:ascii="Calibri" w:hAnsi="Calibri" w:cs="Calibri"/>
          <w:b/>
          <w:sz w:val="20"/>
          <w:szCs w:val="20"/>
        </w:rPr>
        <w:t xml:space="preserve">na </w:t>
      </w:r>
      <w:r w:rsidR="00EA44CD" w:rsidRPr="00273D28">
        <w:rPr>
          <w:rFonts w:ascii="Calibri" w:hAnsi="Calibri"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ascii="Calibri" w:hAnsi="Calibri" w:cs="Calibri"/>
          <w:b/>
          <w:bCs/>
          <w:sz w:val="20"/>
          <w:szCs w:val="20"/>
        </w:rPr>
        <w:t>materiałów zużywalnych</w:t>
      </w:r>
      <w:r w:rsidR="00EA44CD" w:rsidRPr="00273D28">
        <w:rPr>
          <w:rFonts w:ascii="Calibri" w:hAnsi="Calibri" w:cs="Calibri"/>
          <w:b/>
          <w:sz w:val="20"/>
          <w:szCs w:val="20"/>
        </w:rPr>
        <w:t xml:space="preserve"> </w:t>
      </w:r>
      <w:r w:rsidR="00EA44CD" w:rsidRPr="00273D28">
        <w:rPr>
          <w:rFonts w:ascii="Calibri" w:hAnsi="Calibri" w:cs="Calibri"/>
          <w:sz w:val="20"/>
          <w:szCs w:val="20"/>
        </w:rPr>
        <w:t xml:space="preserve">na potrzeby firmy LABFARM Spółka z ograniczoną odpowiedzialnością 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do realizacji projektu pt.</w:t>
      </w:r>
      <w:r w:rsidR="00EA44CD" w:rsidRPr="00273D28">
        <w:rPr>
          <w:rFonts w:ascii="Calibri" w:eastAsia="Calibri" w:hAnsi="Calibri"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273D28">
        <w:rPr>
          <w:rFonts w:ascii="Calibri" w:hAnsi="Calibri" w:cs="Calibri"/>
          <w:sz w:val="20"/>
          <w:szCs w:val="20"/>
          <w:lang w:bidi="hi-IN"/>
        </w:rPr>
        <w:t>” realizowanego w ramach I Priorytet Programu</w:t>
      </w:r>
      <w:r w:rsidR="00EA44CD" w:rsidRPr="00273D28">
        <w:rPr>
          <w:rStyle w:val="ui-provider"/>
          <w:rFonts w:ascii="Calibri" w:hAnsi="Calibri" w:cs="Calibri"/>
          <w:bCs/>
          <w:sz w:val="20"/>
          <w:szCs w:val="20"/>
        </w:rPr>
        <w:t xml:space="preserve"> Wsparcie dla przedsiębiorców, Działanie Ścieżka SMART, </w:t>
      </w:r>
      <w:r w:rsidR="00EA44CD" w:rsidRPr="00273D28">
        <w:rPr>
          <w:rFonts w:ascii="Calibri" w:hAnsi="Calibri" w:cs="Calibri"/>
          <w:bCs/>
          <w:sz w:val="20"/>
          <w:szCs w:val="20"/>
        </w:rPr>
        <w:t>Fundusze Europejskie dla Nowoczesnej Gospodarki 2021–2027 (FENG</w:t>
      </w:r>
      <w:r w:rsidR="009A769B" w:rsidRPr="00273D28">
        <w:rPr>
          <w:rFonts w:ascii="Calibri" w:hAnsi="Calibri" w:cs="Calibri"/>
          <w:bCs/>
        </w:rPr>
        <w:t>)</w:t>
      </w:r>
      <w:r w:rsidR="004D7CA8" w:rsidRPr="00273D28">
        <w:rPr>
          <w:rFonts w:ascii="Calibri" w:hAnsi="Calibri" w:cs="Calibri"/>
          <w:bCs/>
        </w:rPr>
        <w:t xml:space="preserve"> </w:t>
      </w:r>
      <w:r w:rsidR="00D84D73" w:rsidRPr="00273D28">
        <w:rPr>
          <w:rFonts w:ascii="Calibri" w:hAnsi="Calibri" w:cs="Calibri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273D28" w:rsidRDefault="0065404B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06BEE34" w14:textId="77777777" w:rsidR="00EA44CD" w:rsidRPr="00273D28" w:rsidRDefault="00EA44CD" w:rsidP="00EA44CD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709"/>
        <w:gridCol w:w="709"/>
        <w:gridCol w:w="1559"/>
        <w:gridCol w:w="1559"/>
      </w:tblGrid>
      <w:tr w:rsidR="00261179" w:rsidRPr="00273D28" w14:paraId="35664574" w14:textId="77777777" w:rsidTr="00BC579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36228" w14:textId="77777777" w:rsidR="00EA44CD" w:rsidRPr="00273D28" w:rsidRDefault="00EA44CD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A598C26" w14:textId="77777777" w:rsidR="00EA44CD" w:rsidRPr="00273D28" w:rsidRDefault="00EA44CD" w:rsidP="001852F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73D28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24BC5" w14:textId="77777777" w:rsidR="00EA44CD" w:rsidRPr="00BC5793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5793">
              <w:rPr>
                <w:rFonts w:ascii="Calibri" w:hAnsi="Calibri" w:cs="Calibr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186FA7" w14:textId="362F4DB2" w:rsidR="00EA44CD" w:rsidRPr="00BC5793" w:rsidRDefault="00D373DA" w:rsidP="00D373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5793">
              <w:rPr>
                <w:rFonts w:ascii="Calibri" w:hAnsi="Calibri" w:cs="Calibri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E01A6B8" w14:textId="6F5E98CA" w:rsidR="00EA44CD" w:rsidRPr="00BC5793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065DF1A" w14:textId="77777777" w:rsidR="00EA44CD" w:rsidRPr="00BC5793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5793">
              <w:rPr>
                <w:rFonts w:ascii="Calibri" w:hAnsi="Calibri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9E77" w14:textId="77777777" w:rsidR="00EA44CD" w:rsidRPr="00BC5793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5793">
              <w:rPr>
                <w:rFonts w:ascii="Calibri" w:hAnsi="Calibri" w:cs="Calibri"/>
                <w:b/>
                <w:bCs/>
                <w:sz w:val="20"/>
                <w:szCs w:val="20"/>
              </w:rPr>
              <w:t>Cena jednostkowa netto wraz z walutą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6DC83A02" w14:textId="77777777" w:rsidR="00EA44CD" w:rsidRPr="00BC5793" w:rsidRDefault="00EA44CD" w:rsidP="001852F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5793">
              <w:rPr>
                <w:rFonts w:ascii="Calibri" w:hAnsi="Calibri" w:cs="Calibri"/>
                <w:b/>
                <w:bCs/>
                <w:sz w:val="20"/>
                <w:szCs w:val="20"/>
              </w:rPr>
              <w:t>Wartość razem netto wraz z walutą</w:t>
            </w:r>
          </w:p>
        </w:tc>
      </w:tr>
      <w:tr w:rsidR="00C85634" w:rsidRPr="00273D28" w14:paraId="360F5DC8" w14:textId="77777777" w:rsidTr="00990F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93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54330" w14:textId="7268197B" w:rsidR="00C85634" w:rsidRPr="00C85634" w:rsidRDefault="00C85634" w:rsidP="00867120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C85634">
              <w:rPr>
                <w:rFonts w:ascii="Calibri" w:hAnsi="Calibri" w:cs="Calibri"/>
                <w:b/>
                <w:bCs/>
                <w:sz w:val="32"/>
                <w:szCs w:val="32"/>
              </w:rPr>
              <w:t>Część 1</w:t>
            </w:r>
          </w:p>
        </w:tc>
      </w:tr>
      <w:tr w:rsidR="00E45F2A" w:rsidRPr="00273D28" w14:paraId="5A627CA1" w14:textId="77777777" w:rsidTr="00BF4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7DAC6" w14:textId="777A147A" w:rsidR="00E45F2A" w:rsidRPr="00E45F2A" w:rsidRDefault="00E45F2A" w:rsidP="00E45F2A">
            <w:pPr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7082DE" w14:textId="71AD4013" w:rsidR="00E45F2A" w:rsidRPr="00E45F2A" w:rsidRDefault="00E45F2A" w:rsidP="00E45F2A">
            <w:pPr>
              <w:rPr>
                <w:rFonts w:ascii="Calibri" w:hAnsi="Calibri" w:cs="Calibri"/>
                <w:sz w:val="20"/>
                <w:szCs w:val="20"/>
              </w:rPr>
            </w:pPr>
            <w:r w:rsidRPr="00E45F2A">
              <w:rPr>
                <w:rFonts w:ascii="Calibri" w:hAnsi="Calibri" w:cs="Calibri"/>
                <w:sz w:val="20"/>
                <w:szCs w:val="20"/>
              </w:rPr>
              <w:t>Zacisk śrubowy</w:t>
            </w:r>
            <w:r w:rsidRPr="00E45F2A">
              <w:rPr>
                <w:rFonts w:ascii="Calibri" w:hAnsi="Calibri" w:cs="Calibri"/>
                <w:sz w:val="20"/>
                <w:szCs w:val="20"/>
              </w:rPr>
              <w:tab/>
              <w:t xml:space="preserve">Zacisk śrubowy do gumowych węży transferowych jednego z trzech typów: Hoffmana, </w:t>
            </w:r>
            <w:proofErr w:type="spellStart"/>
            <w:r w:rsidRPr="00E45F2A">
              <w:rPr>
                <w:rFonts w:ascii="Calibri" w:hAnsi="Calibri" w:cs="Calibri"/>
                <w:sz w:val="20"/>
                <w:szCs w:val="20"/>
              </w:rPr>
              <w:t>pinch</w:t>
            </w:r>
            <w:proofErr w:type="spellEnd"/>
            <w:r w:rsidRPr="00E45F2A">
              <w:rPr>
                <w:rFonts w:ascii="Calibri" w:hAnsi="Calibri" w:cs="Calibri"/>
                <w:sz w:val="20"/>
                <w:szCs w:val="20"/>
              </w:rPr>
              <w:t xml:space="preserve"> lub WILO, umożliwiający całkowite zablokowanie przepływu cieczy w wężu. Powinien być </w:t>
            </w:r>
            <w:proofErr w:type="spellStart"/>
            <w:r w:rsidRPr="00E45F2A">
              <w:rPr>
                <w:rFonts w:ascii="Calibri" w:hAnsi="Calibri" w:cs="Calibri"/>
                <w:sz w:val="20"/>
                <w:szCs w:val="20"/>
              </w:rPr>
              <w:t>autoklawowalny</w:t>
            </w:r>
            <w:proofErr w:type="spellEnd"/>
            <w:r w:rsidRPr="00E45F2A">
              <w:rPr>
                <w:rFonts w:ascii="Calibri" w:hAnsi="Calibri" w:cs="Calibri"/>
                <w:sz w:val="20"/>
                <w:szCs w:val="20"/>
              </w:rPr>
              <w:t xml:space="preserve"> i wykonany z wytrzymałego tworzywa sztucznego lub metalu. Powinien być wielorazowego użytku. Zacisk powinien być kompatybilny z wężami o średnicach zewnętrznych z zakresu 5-20 mm lub szerszego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F06B5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323EA07E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37DBE8B0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1A596D8C" w14:textId="279FC882" w:rsidR="00E45F2A" w:rsidRDefault="00E45F2A" w:rsidP="00E45F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249F7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757AEC35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1DB5650C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73CC57D1" w14:textId="07C4A332" w:rsidR="00E45F2A" w:rsidRDefault="00E45F2A" w:rsidP="00E45F2A">
            <w:pPr>
              <w:jc w:val="center"/>
              <w:rPr>
                <w:rFonts w:ascii="Calibri" w:hAnsi="Calibri" w:cs="Calibri"/>
              </w:rPr>
            </w:pPr>
            <w:r w:rsidRPr="00E45F2A">
              <w:rPr>
                <w:rFonts w:ascii="Calibri" w:hAnsi="Calibri" w:cs="Calibri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E377" w14:textId="77777777" w:rsidR="00E45F2A" w:rsidRPr="00273D28" w:rsidRDefault="00E45F2A" w:rsidP="00E45F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00D7E" w14:textId="77777777" w:rsidR="00E45F2A" w:rsidRPr="00273D28" w:rsidRDefault="00E45F2A" w:rsidP="00E45F2A">
            <w:pPr>
              <w:jc w:val="center"/>
              <w:rPr>
                <w:rFonts w:ascii="Calibri" w:hAnsi="Calibri" w:cs="Calibri"/>
              </w:rPr>
            </w:pPr>
          </w:p>
        </w:tc>
      </w:tr>
      <w:tr w:rsidR="00E45F2A" w:rsidRPr="00273D28" w14:paraId="406ABEAC" w14:textId="77777777" w:rsidTr="00BF4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CFC1B" w14:textId="77777777" w:rsidR="00E45F2A" w:rsidRDefault="00E45F2A" w:rsidP="00E45F2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E45F2A">
              <w:rPr>
                <w:rFonts w:ascii="Calibri" w:hAnsi="Calibri" w:cs="Calibri"/>
                <w:b/>
                <w:bCs/>
              </w:rPr>
              <w:t xml:space="preserve">ŁĄCZNA CENNO NETTO PRZEDMIOTU ZAMÓWIENIA  ZA CZĘŚĆ </w:t>
            </w:r>
            <w:r w:rsidR="00C85634">
              <w:rPr>
                <w:rFonts w:ascii="Calibri" w:hAnsi="Calibri" w:cs="Calibri"/>
                <w:b/>
                <w:bCs/>
              </w:rPr>
              <w:t>1</w:t>
            </w:r>
            <w:r w:rsidRPr="00E45F2A">
              <w:rPr>
                <w:rFonts w:ascii="Calibri" w:hAnsi="Calibri" w:cs="Calibri"/>
                <w:b/>
                <w:bCs/>
              </w:rPr>
              <w:t xml:space="preserve"> (wraz z walutą)</w:t>
            </w:r>
          </w:p>
          <w:p w14:paraId="188F33AC" w14:textId="437D0C44" w:rsidR="00BF48BB" w:rsidRPr="00273D28" w:rsidRDefault="00BF48BB" w:rsidP="00E45F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1CFC" w14:textId="77777777" w:rsidR="00E45F2A" w:rsidRPr="00273D28" w:rsidRDefault="00E45F2A" w:rsidP="00E45F2A">
            <w:pPr>
              <w:jc w:val="center"/>
              <w:rPr>
                <w:rFonts w:ascii="Calibri" w:hAnsi="Calibri" w:cs="Calibri"/>
              </w:rPr>
            </w:pPr>
          </w:p>
        </w:tc>
      </w:tr>
      <w:tr w:rsidR="00BF48BB" w:rsidRPr="00273D28" w14:paraId="560BEEF3" w14:textId="77777777" w:rsidTr="00BF4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B8B4D" w14:textId="0D1D8975" w:rsidR="00BF48BB" w:rsidRPr="00BF48BB" w:rsidRDefault="00BF48BB" w:rsidP="00E45F2A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BF48BB">
              <w:rPr>
                <w:rFonts w:ascii="Calibri" w:hAnsi="Calibri" w:cs="Calibri"/>
                <w:b/>
                <w:bCs/>
                <w:sz w:val="32"/>
                <w:szCs w:val="32"/>
              </w:rPr>
              <w:lastRenderedPageBreak/>
              <w:t>Część 2</w:t>
            </w:r>
          </w:p>
        </w:tc>
      </w:tr>
      <w:tr w:rsidR="00E45F2A" w:rsidRPr="00273D28" w14:paraId="3162F368" w14:textId="77777777" w:rsidTr="00BC57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A7AD" w14:textId="77777777" w:rsidR="00E45F2A" w:rsidRPr="00273D28" w:rsidRDefault="00E45F2A" w:rsidP="00752B42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B5669" w14:textId="557D2FFF" w:rsidR="00E45F2A" w:rsidRPr="00E45F2A" w:rsidRDefault="00E45F2A" w:rsidP="00E45F2A">
            <w:pPr>
              <w:rPr>
                <w:rFonts w:ascii="Calibri" w:hAnsi="Calibri" w:cs="Calibri"/>
                <w:sz w:val="20"/>
                <w:szCs w:val="20"/>
              </w:rPr>
            </w:pPr>
            <w:r w:rsidRPr="00E45F2A">
              <w:rPr>
                <w:rFonts w:ascii="Calibri" w:hAnsi="Calibri" w:cs="Calibri"/>
                <w:sz w:val="20"/>
                <w:szCs w:val="20"/>
              </w:rPr>
              <w:t xml:space="preserve">Złącze </w:t>
            </w:r>
            <w:proofErr w:type="spellStart"/>
            <w:r w:rsidRPr="00E45F2A">
              <w:rPr>
                <w:rFonts w:ascii="Calibri" w:hAnsi="Calibri" w:cs="Calibri"/>
                <w:sz w:val="20"/>
                <w:szCs w:val="20"/>
              </w:rPr>
              <w:t>Triclamp</w:t>
            </w:r>
            <w:proofErr w:type="spellEnd"/>
            <w:r w:rsidRPr="00E45F2A">
              <w:rPr>
                <w:rFonts w:ascii="Calibri" w:hAnsi="Calibri" w:cs="Calibri"/>
                <w:sz w:val="20"/>
                <w:szCs w:val="20"/>
              </w:rPr>
              <w:tab/>
              <w:t xml:space="preserve">Złącze typu </w:t>
            </w:r>
            <w:proofErr w:type="spellStart"/>
            <w:r w:rsidRPr="00E45F2A">
              <w:rPr>
                <w:rFonts w:ascii="Calibri" w:hAnsi="Calibri" w:cs="Calibri"/>
                <w:sz w:val="20"/>
                <w:szCs w:val="20"/>
              </w:rPr>
              <w:t>Triclamp</w:t>
            </w:r>
            <w:proofErr w:type="spellEnd"/>
            <w:r w:rsidRPr="00E45F2A">
              <w:rPr>
                <w:rFonts w:ascii="Calibri" w:hAnsi="Calibri" w:cs="Calibri"/>
                <w:sz w:val="20"/>
                <w:szCs w:val="20"/>
              </w:rPr>
              <w:t xml:space="preserve"> służące do łączenia ze sobą węży gumowych. W skład złącza wchodzić powinny:2 końcówki z karbowanymi króćcami, na które nakładane są węże gumowe o średnicy DN19. Średnica kołnierzyka końcówek powinna wynosić 50,5 </w:t>
            </w:r>
            <w:proofErr w:type="spellStart"/>
            <w:proofErr w:type="gramStart"/>
            <w:r w:rsidRPr="00E45F2A">
              <w:rPr>
                <w:rFonts w:ascii="Calibri" w:hAnsi="Calibri" w:cs="Calibri"/>
                <w:sz w:val="20"/>
                <w:szCs w:val="20"/>
              </w:rPr>
              <w:t>mm;uszczelka</w:t>
            </w:r>
            <w:proofErr w:type="spellEnd"/>
            <w:proofErr w:type="gramEnd"/>
            <w:r w:rsidRPr="00E45F2A">
              <w:rPr>
                <w:rFonts w:ascii="Calibri" w:hAnsi="Calibri" w:cs="Calibri"/>
                <w:sz w:val="20"/>
                <w:szCs w:val="20"/>
              </w:rPr>
              <w:t xml:space="preserve"> gumowa dostosowana do kołnierzyka o wspomnianej średnicy 50,5 </w:t>
            </w:r>
            <w:proofErr w:type="spellStart"/>
            <w:proofErr w:type="gramStart"/>
            <w:r w:rsidRPr="00E45F2A">
              <w:rPr>
                <w:rFonts w:ascii="Calibri" w:hAnsi="Calibri" w:cs="Calibri"/>
                <w:sz w:val="20"/>
                <w:szCs w:val="20"/>
              </w:rPr>
              <w:t>mm;jedno</w:t>
            </w:r>
            <w:proofErr w:type="spellEnd"/>
            <w:proofErr w:type="gramEnd"/>
            <w:r w:rsidRPr="00E45F2A">
              <w:rPr>
                <w:rFonts w:ascii="Calibri" w:hAnsi="Calibri" w:cs="Calibri"/>
                <w:sz w:val="20"/>
                <w:szCs w:val="20"/>
              </w:rPr>
              <w:t xml:space="preserve">- lub dwuprzegubowa obejma łącząca z </w:t>
            </w:r>
            <w:proofErr w:type="spellStart"/>
            <w:proofErr w:type="gramStart"/>
            <w:r w:rsidRPr="00E45F2A">
              <w:rPr>
                <w:rFonts w:ascii="Calibri" w:hAnsi="Calibri" w:cs="Calibri"/>
                <w:sz w:val="20"/>
                <w:szCs w:val="20"/>
              </w:rPr>
              <w:t>motylkiem.Końcówki</w:t>
            </w:r>
            <w:proofErr w:type="spellEnd"/>
            <w:proofErr w:type="gramEnd"/>
            <w:r w:rsidRPr="00E45F2A">
              <w:rPr>
                <w:rFonts w:ascii="Calibri" w:hAnsi="Calibri" w:cs="Calibri"/>
                <w:sz w:val="20"/>
                <w:szCs w:val="20"/>
              </w:rPr>
              <w:t xml:space="preserve"> oraz obejma powinny być wykonane z wytrzymałego tworzywa sztucznego lub metalu. Cały zestaw powinien być </w:t>
            </w:r>
            <w:proofErr w:type="spellStart"/>
            <w:r w:rsidRPr="00E45F2A">
              <w:rPr>
                <w:rFonts w:ascii="Calibri" w:hAnsi="Calibri" w:cs="Calibri"/>
                <w:sz w:val="20"/>
                <w:szCs w:val="20"/>
              </w:rPr>
              <w:t>autoklawowalny</w:t>
            </w:r>
            <w:proofErr w:type="spellEnd"/>
            <w:r w:rsidRPr="00E45F2A">
              <w:rPr>
                <w:rFonts w:ascii="Calibri" w:hAnsi="Calibri" w:cs="Calibri"/>
                <w:sz w:val="20"/>
                <w:szCs w:val="20"/>
              </w:rPr>
              <w:t xml:space="preserve"> i wielorazowego użytku. Do zestawu powinny być dołączone zaślepki z tworzywa sztucznego lub metalu (w liczbie 2 do każdego zestawu) oraz dodatkowa uszczelka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863CA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09808A16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2431AC44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439A51FC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72B1B364" w14:textId="77777777" w:rsidR="00E45F2A" w:rsidRDefault="00E45F2A" w:rsidP="00E45F2A">
            <w:pPr>
              <w:jc w:val="center"/>
              <w:rPr>
                <w:rFonts w:ascii="Calibri" w:hAnsi="Calibri" w:cs="Calibri"/>
              </w:rPr>
            </w:pPr>
          </w:p>
          <w:p w14:paraId="76F3A474" w14:textId="77777777" w:rsidR="00E45F2A" w:rsidRDefault="00E45F2A" w:rsidP="00E45F2A">
            <w:pPr>
              <w:rPr>
                <w:rFonts w:ascii="Calibri" w:hAnsi="Calibri" w:cs="Calibri"/>
              </w:rPr>
            </w:pPr>
          </w:p>
          <w:p w14:paraId="1B1EEDB0" w14:textId="434631DC" w:rsidR="00E45F2A" w:rsidRDefault="00E45F2A" w:rsidP="00E45F2A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Zest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13003" w14:textId="21A34609" w:rsidR="00E45F2A" w:rsidRDefault="00E45F2A" w:rsidP="00E45F2A">
            <w:pPr>
              <w:jc w:val="center"/>
              <w:rPr>
                <w:rFonts w:ascii="Calibri" w:hAnsi="Calibri" w:cs="Calibri"/>
              </w:rPr>
            </w:pPr>
            <w:r w:rsidRPr="00E45F2A">
              <w:rPr>
                <w:rFonts w:ascii="Calibri" w:hAnsi="Calibri" w:cs="Calibri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A9F9" w14:textId="77777777" w:rsidR="00E45F2A" w:rsidRPr="00273D28" w:rsidRDefault="00E45F2A" w:rsidP="00E45F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488DA" w14:textId="77777777" w:rsidR="00E45F2A" w:rsidRPr="00273D28" w:rsidRDefault="00E45F2A" w:rsidP="00E45F2A">
            <w:pPr>
              <w:jc w:val="center"/>
              <w:rPr>
                <w:rFonts w:ascii="Calibri" w:hAnsi="Calibri" w:cs="Calibri"/>
              </w:rPr>
            </w:pPr>
          </w:p>
        </w:tc>
      </w:tr>
      <w:tr w:rsidR="00E45F2A" w:rsidRPr="00273D28" w14:paraId="105C0F8B" w14:textId="77777777" w:rsidTr="00BC63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77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51A8D" w14:textId="63CDD8BD" w:rsidR="00E45F2A" w:rsidRPr="00273D28" w:rsidRDefault="00E45F2A" w:rsidP="00E45F2A">
            <w:pPr>
              <w:jc w:val="center"/>
              <w:rPr>
                <w:rFonts w:ascii="Calibri" w:hAnsi="Calibri" w:cs="Calibri"/>
              </w:rPr>
            </w:pPr>
            <w:r w:rsidRPr="00E45F2A">
              <w:rPr>
                <w:rFonts w:ascii="Calibri" w:hAnsi="Calibri" w:cs="Calibri"/>
                <w:b/>
                <w:bCs/>
              </w:rPr>
              <w:t xml:space="preserve">ŁĄCZNA CENNO NETTO PRZEDMIOTU ZAMÓWIENIA  ZA CZĘŚĆ </w:t>
            </w:r>
            <w:r w:rsidR="00BF48BB">
              <w:rPr>
                <w:rFonts w:ascii="Calibri" w:hAnsi="Calibri" w:cs="Calibri"/>
                <w:b/>
                <w:bCs/>
              </w:rPr>
              <w:t xml:space="preserve">2 </w:t>
            </w:r>
            <w:r w:rsidRPr="00E45F2A">
              <w:rPr>
                <w:rFonts w:ascii="Calibri" w:hAnsi="Calibri" w:cs="Calibri"/>
                <w:b/>
                <w:bCs/>
              </w:rPr>
              <w:t>(wraz z walutą)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35FD" w14:textId="77777777" w:rsidR="00E45F2A" w:rsidRPr="00273D28" w:rsidRDefault="00E45F2A" w:rsidP="00E45F2A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5027F18" w14:textId="77777777" w:rsidR="009341C3" w:rsidRPr="00273D28" w:rsidRDefault="009341C3" w:rsidP="00EF3218">
      <w:pPr>
        <w:spacing w:after="0"/>
        <w:ind w:right="1"/>
        <w:jc w:val="both"/>
        <w:rPr>
          <w:rFonts w:ascii="Calibri" w:hAnsi="Calibri" w:cs="Calibri"/>
          <w:b/>
          <w:sz w:val="20"/>
          <w:szCs w:val="20"/>
        </w:rPr>
      </w:pPr>
    </w:p>
    <w:p w14:paraId="49388872" w14:textId="26B7FDC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zapoznaliśmy się z zapytaniem ofertowym wraz z załącznikami i nie wnosimy żadnych zastrzeżeń.</w:t>
      </w:r>
    </w:p>
    <w:p w14:paraId="18D7699D" w14:textId="77777777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uzyskaliśmy wszelkie konieczne informacje do przygotowania oferty.</w:t>
      </w:r>
    </w:p>
    <w:p w14:paraId="1AFB6A9A" w14:textId="037CC732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Oświadczamy, że zapoznaliśmy się z </w:t>
      </w:r>
      <w:r w:rsidR="004A0B7C" w:rsidRPr="00273D28">
        <w:rPr>
          <w:rFonts w:ascii="Calibri" w:hAnsi="Calibri" w:cs="Calibri"/>
          <w:sz w:val="20"/>
          <w:szCs w:val="20"/>
        </w:rPr>
        <w:t xml:space="preserve">istotnymi postanowieniami </w:t>
      </w:r>
      <w:r w:rsidRPr="00273D28">
        <w:rPr>
          <w:rFonts w:ascii="Calibri" w:hAnsi="Calibri" w:cs="Calibri"/>
          <w:sz w:val="20"/>
          <w:szCs w:val="20"/>
        </w:rPr>
        <w:t>umowy i nie wnosimy do nich zastrzeżeń.</w:t>
      </w:r>
    </w:p>
    <w:p w14:paraId="3A35631F" w14:textId="68F4531B" w:rsidR="00D84D73" w:rsidRPr="00273D28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Oświadczamy, że wyżej podana cena obejmuje realizację wszystkich zobowiązań Wykonawcy opisanych w zapytaniu ofertowym wraz z załącznikami.</w:t>
      </w:r>
    </w:p>
    <w:p w14:paraId="4315747C" w14:textId="36CE90A9" w:rsidR="00DB5BC4" w:rsidRPr="00E45F2A" w:rsidRDefault="00D84D73" w:rsidP="00DB5BC4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E45F2A">
        <w:rPr>
          <w:rFonts w:ascii="Calibri" w:hAnsi="Calibri" w:cs="Calibri"/>
          <w:sz w:val="22"/>
          <w:szCs w:val="22"/>
        </w:rPr>
        <w:t xml:space="preserve">Oświadczamy, iż oferta ważna jest </w:t>
      </w:r>
      <w:r w:rsidR="006E4130" w:rsidRPr="00E45F2A">
        <w:rPr>
          <w:rFonts w:ascii="Calibri" w:hAnsi="Calibri" w:cs="Calibri"/>
          <w:b/>
          <w:sz w:val="22"/>
          <w:szCs w:val="22"/>
        </w:rPr>
        <w:t>(minimum 60 dni od terminu składania ofert)</w:t>
      </w:r>
    </w:p>
    <w:p w14:paraId="438271AC" w14:textId="77777777" w:rsidR="00E45F2A" w:rsidRPr="00E45F2A" w:rsidRDefault="0014693D" w:rsidP="00E45F2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E45F2A">
        <w:rPr>
          <w:rFonts w:ascii="Calibri" w:hAnsi="Calibri" w:cs="Calibri"/>
          <w:b/>
          <w:sz w:val="22"/>
          <w:szCs w:val="22"/>
        </w:rPr>
        <w:t>Oświadczamy, że akceptujemy termin realizacji zamówienia</w:t>
      </w:r>
      <w:r w:rsidR="00E45F2A" w:rsidRPr="00E45F2A">
        <w:rPr>
          <w:rFonts w:ascii="Calibri" w:hAnsi="Calibri" w:cs="Calibri"/>
          <w:b/>
          <w:sz w:val="22"/>
          <w:szCs w:val="22"/>
        </w:rPr>
        <w:t xml:space="preserve">: </w:t>
      </w:r>
    </w:p>
    <w:p w14:paraId="6036B1F0" w14:textId="544E0E45" w:rsidR="0014693D" w:rsidRPr="00E45F2A" w:rsidRDefault="00E45F2A" w:rsidP="00BF48BB">
      <w:pPr>
        <w:pStyle w:val="Akapitzlist1"/>
        <w:autoSpaceDE w:val="0"/>
        <w:autoSpaceDN w:val="0"/>
        <w:adjustRightInd w:val="0"/>
        <w:ind w:left="714"/>
        <w:jc w:val="both"/>
        <w:rPr>
          <w:rFonts w:ascii="Calibri" w:hAnsi="Calibri" w:cs="Calibri"/>
          <w:b/>
          <w:bCs/>
          <w:sz w:val="22"/>
          <w:szCs w:val="22"/>
        </w:rPr>
      </w:pPr>
      <w:r w:rsidRPr="00E45F2A">
        <w:rPr>
          <w:rFonts w:ascii="Calibri" w:hAnsi="Calibri" w:cs="Calibri"/>
          <w:b/>
          <w:sz w:val="22"/>
          <w:szCs w:val="22"/>
        </w:rPr>
        <w:t>cz.1</w:t>
      </w:r>
      <w:r w:rsidR="00BF48BB">
        <w:rPr>
          <w:rFonts w:ascii="Calibri" w:hAnsi="Calibri" w:cs="Calibri"/>
          <w:b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cz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E45F2A">
        <w:rPr>
          <w:rFonts w:ascii="Calibri" w:hAnsi="Calibri" w:cs="Calibri"/>
          <w:b/>
          <w:bCs/>
          <w:sz w:val="22"/>
          <w:szCs w:val="22"/>
        </w:rPr>
        <w:t>2</w:t>
      </w:r>
      <w:proofErr w:type="gramStart"/>
      <w:r w:rsidRPr="00E45F2A">
        <w:rPr>
          <w:rFonts w:ascii="Calibri" w:hAnsi="Calibri" w:cs="Calibri"/>
          <w:b/>
          <w:bCs/>
          <w:sz w:val="22"/>
          <w:szCs w:val="22"/>
        </w:rPr>
        <w:t>,</w:t>
      </w:r>
      <w:r w:rsidR="00BF48BB" w:rsidRPr="00E45F2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E45F2A">
        <w:rPr>
          <w:rFonts w:ascii="Calibri" w:hAnsi="Calibri" w:cs="Calibri"/>
          <w:b/>
          <w:bCs/>
          <w:sz w:val="22"/>
          <w:szCs w:val="22"/>
        </w:rPr>
        <w:t>,</w:t>
      </w:r>
      <w:proofErr w:type="gramEnd"/>
      <w:r w:rsidRPr="00E45F2A">
        <w:rPr>
          <w:rFonts w:ascii="Calibri" w:hAnsi="Calibri" w:cs="Calibri"/>
          <w:b/>
          <w:bCs/>
          <w:sz w:val="22"/>
          <w:szCs w:val="22"/>
        </w:rPr>
        <w:t>- 4 tygodnie od dnia podpisania umowy.</w:t>
      </w:r>
    </w:p>
    <w:p w14:paraId="7AE420CC" w14:textId="62298B55" w:rsidR="00CD3317" w:rsidRPr="00273D28" w:rsidRDefault="00CD3317" w:rsidP="000C18AA">
      <w:pPr>
        <w:pStyle w:val="Akapitzlist1"/>
        <w:numPr>
          <w:ilvl w:val="0"/>
          <w:numId w:val="9"/>
        </w:numPr>
        <w:autoSpaceDE w:val="0"/>
        <w:autoSpaceDN w:val="0"/>
        <w:adjustRightInd w:val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Oświadczamy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że dokumenty potwierdzające umocowanie do reprezentacji, Zamawiający może uzyskać za pomocą </w:t>
      </w:r>
      <w:r w:rsidRPr="00273D28">
        <w:rPr>
          <w:rFonts w:ascii="Calibri" w:hAnsi="Calibri" w:cs="Calibri"/>
          <w:b/>
          <w:sz w:val="20"/>
          <w:szCs w:val="20"/>
          <w:u w:val="single"/>
        </w:rPr>
        <w:t>bezpłatnych i ogólnodostępnych baz danych</w:t>
      </w:r>
      <w:r w:rsidRPr="00273D28">
        <w:rPr>
          <w:rFonts w:ascii="Calibri" w:hAnsi="Calibri" w:cs="Calibri"/>
          <w:b/>
          <w:sz w:val="20"/>
          <w:szCs w:val="20"/>
        </w:rPr>
        <w:t>,</w:t>
      </w:r>
      <w:r w:rsidRPr="00273D28">
        <w:rPr>
          <w:rFonts w:ascii="Calibri" w:hAnsi="Calibri" w:cs="Calibri"/>
          <w:sz w:val="20"/>
          <w:szCs w:val="20"/>
        </w:rPr>
        <w:t xml:space="preserve"> pod adresem internetowym:</w:t>
      </w:r>
    </w:p>
    <w:p w14:paraId="1CCB395B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851" w:right="274" w:hanging="284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1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https://ems.ms.gov.pl/krs/wyszukiwaniepodmiotu</w:t>
        </w:r>
      </w:hyperlink>
    </w:p>
    <w:p w14:paraId="3B642CA7" w14:textId="77777777" w:rsidR="00CD3317" w:rsidRPr="00273D28" w:rsidRDefault="00CD3317" w:rsidP="00CD3317">
      <w:pPr>
        <w:pStyle w:val="Akapitzlist"/>
        <w:ind w:left="1418" w:right="274" w:hanging="142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Krajowego Rejestru Sądowego [KRS]),</w:t>
      </w:r>
    </w:p>
    <w:p w14:paraId="0D11DF48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01AF941E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* </w:t>
      </w:r>
      <w:hyperlink r:id="rId12" w:history="1">
        <w:r w:rsidRPr="00273D28">
          <w:rPr>
            <w:rStyle w:val="Hipercze"/>
            <w:rFonts w:ascii="Calibri" w:hAnsi="Calibri" w:cs="Calibri"/>
            <w:color w:val="auto"/>
            <w:sz w:val="20"/>
            <w:szCs w:val="20"/>
          </w:rPr>
          <w:t>https://prod.ceidg.gov.pl/ceidg/ceidg.public.ui/Search.aspx</w:t>
        </w:r>
      </w:hyperlink>
    </w:p>
    <w:p w14:paraId="47D1F6E6" w14:textId="77777777" w:rsidR="00CD3317" w:rsidRPr="00273D28" w:rsidRDefault="00CD3317" w:rsidP="00CD3317">
      <w:pPr>
        <w:pStyle w:val="Akapitzlist"/>
        <w:ind w:left="127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>(dotyczy podmiotów wpisanych do Centralnej Ewidencji i Informacji o Działalności Gospodarczej [CEIDG])</w:t>
      </w:r>
    </w:p>
    <w:p w14:paraId="5CF9B1A4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7220DA7C" w14:textId="77777777" w:rsidR="00CD3317" w:rsidRPr="00273D28" w:rsidRDefault="00CD3317" w:rsidP="007D1C89">
      <w:pPr>
        <w:pStyle w:val="Akapitzlist"/>
        <w:numPr>
          <w:ilvl w:val="0"/>
          <w:numId w:val="25"/>
        </w:numPr>
        <w:autoSpaceDE w:val="0"/>
        <w:autoSpaceDN w:val="0"/>
        <w:ind w:left="993" w:right="274" w:hanging="426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716AB530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sz w:val="20"/>
          <w:szCs w:val="20"/>
        </w:rPr>
      </w:pPr>
    </w:p>
    <w:p w14:paraId="25B5F33E" w14:textId="77777777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t xml:space="preserve">*proszę wybrać i zaznaczyć opcję właściwą dla danego rodzaju Wykonawcy. </w:t>
      </w:r>
    </w:p>
    <w:p w14:paraId="50414E4A" w14:textId="5D1C0129" w:rsidR="00CD3317" w:rsidRPr="00273D28" w:rsidRDefault="00CD3317" w:rsidP="00CD3317">
      <w:pPr>
        <w:pStyle w:val="Akapitzlist"/>
        <w:ind w:left="426" w:right="274"/>
        <w:jc w:val="both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b/>
          <w:i/>
          <w:sz w:val="20"/>
          <w:szCs w:val="20"/>
        </w:rPr>
        <w:t>W przypadku reprezentacji na podstawie pełnomocnictwa musi być ono dołączone do oferty</w:t>
      </w:r>
      <w:r w:rsidR="00D27226" w:rsidRPr="00273D28">
        <w:rPr>
          <w:rFonts w:ascii="Calibri" w:hAnsi="Calibri" w:cs="Calibri"/>
          <w:b/>
          <w:i/>
          <w:sz w:val="20"/>
          <w:szCs w:val="20"/>
        </w:rPr>
        <w:t>.</w:t>
      </w:r>
    </w:p>
    <w:p w14:paraId="76068FDD" w14:textId="77777777" w:rsidR="00CD3317" w:rsidRPr="00273D28" w:rsidRDefault="00CD3317" w:rsidP="00EF40DD">
      <w:pPr>
        <w:pStyle w:val="Akapitzlist1"/>
        <w:autoSpaceDE w:val="0"/>
        <w:autoSpaceDN w:val="0"/>
        <w:adjustRightInd w:val="0"/>
        <w:ind w:left="0"/>
        <w:jc w:val="both"/>
        <w:rPr>
          <w:rFonts w:ascii="Calibri" w:hAnsi="Calibri" w:cs="Calibri"/>
          <w:sz w:val="20"/>
          <w:szCs w:val="20"/>
        </w:rPr>
      </w:pPr>
    </w:p>
    <w:p w14:paraId="7B60436F" w14:textId="6FA9B0BA" w:rsidR="00D84D73" w:rsidRPr="00273D28" w:rsidRDefault="00D84D73" w:rsidP="00D025D7">
      <w:pPr>
        <w:widowControl w:val="0"/>
        <w:numPr>
          <w:ilvl w:val="0"/>
          <w:numId w:val="9"/>
        </w:numPr>
        <w:overflowPunct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Załącznikami </w:t>
      </w:r>
      <w:r w:rsidRPr="00273D28">
        <w:rPr>
          <w:rFonts w:ascii="Calibri" w:hAnsi="Calibri" w:cs="Calibri"/>
          <w:sz w:val="20"/>
          <w:szCs w:val="20"/>
        </w:rPr>
        <w:t>do ninie</w:t>
      </w:r>
      <w:r w:rsidR="00C9507E">
        <w:rPr>
          <w:rFonts w:ascii="Calibri" w:hAnsi="Calibri" w:cs="Calibri"/>
          <w:sz w:val="20"/>
          <w:szCs w:val="20"/>
        </w:rPr>
        <w:t>jszej</w:t>
      </w:r>
      <w:r w:rsidRPr="00273D28">
        <w:rPr>
          <w:rFonts w:ascii="Calibri" w:hAnsi="Calibri" w:cs="Calibri"/>
          <w:sz w:val="20"/>
          <w:szCs w:val="20"/>
        </w:rPr>
        <w:t xml:space="preserve"> Oferty, stanowiącymi jej integralną część są:</w:t>
      </w:r>
    </w:p>
    <w:p w14:paraId="02B024BD" w14:textId="77777777" w:rsidR="00056EA2" w:rsidRPr="00273D28" w:rsidRDefault="00D84D73" w:rsidP="00DB5BC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>Oświadczenie</w:t>
      </w:r>
      <w:r w:rsidRPr="00273D28">
        <w:rPr>
          <w:rFonts w:ascii="Calibri" w:hAnsi="Calibri" w:cs="Calibri"/>
          <w:sz w:val="20"/>
          <w:szCs w:val="20"/>
        </w:rPr>
        <w:t xml:space="preserve"> o braku podstaw do wykluczenia</w:t>
      </w:r>
      <w:r w:rsidR="00666893" w:rsidRPr="00273D28">
        <w:rPr>
          <w:rFonts w:ascii="Calibri" w:hAnsi="Calibri" w:cs="Calibri"/>
          <w:sz w:val="20"/>
          <w:szCs w:val="20"/>
        </w:rPr>
        <w:t xml:space="preserve"> z udziału w postępowaniu</w:t>
      </w:r>
      <w:r w:rsidRPr="00273D28">
        <w:rPr>
          <w:rFonts w:ascii="Calibri" w:hAnsi="Calibri" w:cs="Calibri"/>
          <w:sz w:val="20"/>
          <w:szCs w:val="20"/>
        </w:rPr>
        <w:t>.</w:t>
      </w:r>
    </w:p>
    <w:p w14:paraId="4D0D3584" w14:textId="67FF2582" w:rsidR="00536CAB" w:rsidRPr="00273D28" w:rsidRDefault="00536CAB" w:rsidP="00536CA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b/>
          <w:sz w:val="20"/>
          <w:szCs w:val="20"/>
        </w:rPr>
        <w:t xml:space="preserve">Oświadczenie o </w:t>
      </w:r>
      <w:r w:rsidRPr="00273D28">
        <w:rPr>
          <w:rFonts w:ascii="Calibri" w:hAnsi="Calibri" w:cs="Calibri"/>
          <w:bCs/>
          <w:sz w:val="20"/>
          <w:szCs w:val="20"/>
        </w:rPr>
        <w:t>niepodleganiu wykluczeniu w związku z działaniami Rosji</w:t>
      </w:r>
    </w:p>
    <w:p w14:paraId="7326DC44" w14:textId="07AC6816" w:rsidR="000C18AA" w:rsidRPr="00273D28" w:rsidRDefault="000C18AA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Oświadczenie Wykonawcy w zakresie wypełnienia obowiązków informacyjnych przewidzianych w art. 13 lub art. 14 RODO</w:t>
      </w:r>
      <w:r w:rsidR="00D27226" w:rsidRPr="00273D28">
        <w:rPr>
          <w:rFonts w:ascii="Calibri" w:hAnsi="Calibri" w:cs="Calibri"/>
          <w:sz w:val="20"/>
          <w:szCs w:val="20"/>
        </w:rPr>
        <w:t>.</w:t>
      </w:r>
    </w:p>
    <w:p w14:paraId="419A6579" w14:textId="319B54A5" w:rsidR="009D0BF8" w:rsidRDefault="009D0BF8" w:rsidP="000C18A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 xml:space="preserve">Pełnomocnictwo – jeśli dotyczy. </w:t>
      </w:r>
    </w:p>
    <w:p w14:paraId="4A33E9DD" w14:textId="476D42AA" w:rsidR="0014693D" w:rsidRDefault="0014693D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</w:p>
    <w:p w14:paraId="29BD049C" w14:textId="75A4B154" w:rsidR="00D84D73" w:rsidRPr="00273D28" w:rsidRDefault="00DB5BC4" w:rsidP="00C20A3E">
      <w:pPr>
        <w:spacing w:after="120" w:line="240" w:lineRule="atLeast"/>
        <w:ind w:left="4956"/>
        <w:rPr>
          <w:rFonts w:ascii="Calibri" w:hAnsi="Calibri" w:cs="Calibri"/>
          <w:sz w:val="20"/>
          <w:szCs w:val="20"/>
        </w:rPr>
      </w:pPr>
      <w:r w:rsidRPr="00273D28">
        <w:rPr>
          <w:rFonts w:ascii="Calibri" w:hAnsi="Calibri" w:cs="Calibri"/>
          <w:sz w:val="20"/>
          <w:szCs w:val="20"/>
        </w:rPr>
        <w:t>____________________</w:t>
      </w:r>
    </w:p>
    <w:p w14:paraId="23734E8B" w14:textId="161987F0" w:rsidR="004576D7" w:rsidRPr="00273D28" w:rsidRDefault="004576D7" w:rsidP="004576D7">
      <w:pPr>
        <w:autoSpaceDE w:val="0"/>
        <w:autoSpaceDN w:val="0"/>
        <w:spacing w:after="0" w:line="240" w:lineRule="auto"/>
        <w:ind w:left="4971"/>
        <w:rPr>
          <w:rFonts w:ascii="Calibri" w:hAnsi="Calibri" w:cs="Calibri"/>
          <w:i/>
          <w:sz w:val="20"/>
          <w:szCs w:val="20"/>
        </w:rPr>
      </w:pPr>
      <w:r w:rsidRPr="00273D28">
        <w:rPr>
          <w:rFonts w:ascii="Calibri" w:hAnsi="Calibri" w:cs="Calibri"/>
          <w:i/>
          <w:sz w:val="20"/>
          <w:szCs w:val="20"/>
        </w:rPr>
        <w:lastRenderedPageBreak/>
        <w:t>(czytelny podpis Wykonawcy lub osoby     upoważnionej do reprezentacji)</w:t>
      </w:r>
    </w:p>
    <w:sectPr w:rsidR="004576D7" w:rsidRPr="00273D28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3E4D" w14:textId="77777777" w:rsidR="0082098F" w:rsidRDefault="0082098F">
      <w:pPr>
        <w:spacing w:after="0" w:line="240" w:lineRule="auto"/>
      </w:pPr>
      <w:r>
        <w:separator/>
      </w:r>
    </w:p>
  </w:endnote>
  <w:endnote w:type="continuationSeparator" w:id="0">
    <w:p w14:paraId="514A45FC" w14:textId="77777777" w:rsidR="0082098F" w:rsidRDefault="0082098F">
      <w:pPr>
        <w:spacing w:after="0" w:line="240" w:lineRule="auto"/>
      </w:pPr>
      <w:r>
        <w:continuationSeparator/>
      </w:r>
    </w:p>
  </w:endnote>
  <w:endnote w:type="continuationNotice" w:id="1">
    <w:p w14:paraId="23A636C9" w14:textId="77777777" w:rsidR="0082098F" w:rsidRDefault="008209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6B90B" w14:textId="77777777" w:rsidR="0082098F" w:rsidRDefault="0082098F">
      <w:pPr>
        <w:spacing w:after="0" w:line="240" w:lineRule="auto"/>
      </w:pPr>
      <w:r>
        <w:separator/>
      </w:r>
    </w:p>
  </w:footnote>
  <w:footnote w:type="continuationSeparator" w:id="0">
    <w:p w14:paraId="679CB022" w14:textId="77777777" w:rsidR="0082098F" w:rsidRDefault="0082098F">
      <w:pPr>
        <w:spacing w:after="0" w:line="240" w:lineRule="auto"/>
      </w:pPr>
      <w:r>
        <w:continuationSeparator/>
      </w:r>
    </w:p>
  </w:footnote>
  <w:footnote w:type="continuationNotice" w:id="1">
    <w:p w14:paraId="76411804" w14:textId="77777777" w:rsidR="0082098F" w:rsidRDefault="008209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AFD2E66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2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F1564B"/>
    <w:multiLevelType w:val="hybridMultilevel"/>
    <w:tmpl w:val="588C69F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0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1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5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7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2"/>
  </w:num>
  <w:num w:numId="2" w16cid:durableId="127356240">
    <w:abstractNumId w:val="48"/>
  </w:num>
  <w:num w:numId="3" w16cid:durableId="133523661">
    <w:abstractNumId w:val="2"/>
  </w:num>
  <w:num w:numId="4" w16cid:durableId="129371929">
    <w:abstractNumId w:val="25"/>
  </w:num>
  <w:num w:numId="5" w16cid:durableId="1020544606">
    <w:abstractNumId w:val="18"/>
  </w:num>
  <w:num w:numId="6" w16cid:durableId="58990954">
    <w:abstractNumId w:val="6"/>
  </w:num>
  <w:num w:numId="7" w16cid:durableId="1499348230">
    <w:abstractNumId w:val="45"/>
  </w:num>
  <w:num w:numId="8" w16cid:durableId="900990560">
    <w:abstractNumId w:val="34"/>
  </w:num>
  <w:num w:numId="9" w16cid:durableId="907807937">
    <w:abstractNumId w:val="33"/>
  </w:num>
  <w:num w:numId="10" w16cid:durableId="1574047200">
    <w:abstractNumId w:val="31"/>
  </w:num>
  <w:num w:numId="11" w16cid:durableId="1683166121">
    <w:abstractNumId w:val="27"/>
  </w:num>
  <w:num w:numId="12" w16cid:durableId="1964924931">
    <w:abstractNumId w:val="4"/>
  </w:num>
  <w:num w:numId="13" w16cid:durableId="800076192">
    <w:abstractNumId w:val="21"/>
  </w:num>
  <w:num w:numId="14" w16cid:durableId="1086002302">
    <w:abstractNumId w:val="16"/>
  </w:num>
  <w:num w:numId="15" w16cid:durableId="1351377039">
    <w:abstractNumId w:val="50"/>
  </w:num>
  <w:num w:numId="16" w16cid:durableId="701053055">
    <w:abstractNumId w:val="35"/>
  </w:num>
  <w:num w:numId="17" w16cid:durableId="1872259017">
    <w:abstractNumId w:val="0"/>
  </w:num>
  <w:num w:numId="18" w16cid:durableId="1486118974">
    <w:abstractNumId w:val="29"/>
  </w:num>
  <w:num w:numId="19" w16cid:durableId="441533419">
    <w:abstractNumId w:val="32"/>
  </w:num>
  <w:num w:numId="20" w16cid:durableId="1383745116">
    <w:abstractNumId w:val="37"/>
  </w:num>
  <w:num w:numId="21" w16cid:durableId="1744109830">
    <w:abstractNumId w:val="15"/>
  </w:num>
  <w:num w:numId="22" w16cid:durableId="178589149">
    <w:abstractNumId w:val="39"/>
  </w:num>
  <w:num w:numId="23" w16cid:durableId="243685577">
    <w:abstractNumId w:val="22"/>
  </w:num>
  <w:num w:numId="24" w16cid:durableId="6228103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6"/>
  </w:num>
  <w:num w:numId="26" w16cid:durableId="1488128521">
    <w:abstractNumId w:val="13"/>
  </w:num>
  <w:num w:numId="27" w16cid:durableId="1734963211">
    <w:abstractNumId w:val="23"/>
  </w:num>
  <w:num w:numId="28" w16cid:durableId="1171724025">
    <w:abstractNumId w:val="38"/>
  </w:num>
  <w:num w:numId="29" w16cid:durableId="730925545">
    <w:abstractNumId w:val="17"/>
  </w:num>
  <w:num w:numId="30" w16cid:durableId="14846168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9"/>
  </w:num>
  <w:num w:numId="33" w16cid:durableId="1689287676">
    <w:abstractNumId w:val="11"/>
  </w:num>
  <w:num w:numId="34" w16cid:durableId="593243507">
    <w:abstractNumId w:val="40"/>
  </w:num>
  <w:num w:numId="35" w16cid:durableId="54478225">
    <w:abstractNumId w:val="30"/>
  </w:num>
  <w:num w:numId="36" w16cid:durableId="1892768226">
    <w:abstractNumId w:val="10"/>
  </w:num>
  <w:num w:numId="37" w16cid:durableId="1663046747">
    <w:abstractNumId w:val="28"/>
  </w:num>
  <w:num w:numId="38" w16cid:durableId="1145972848">
    <w:abstractNumId w:val="41"/>
  </w:num>
  <w:num w:numId="39" w16cid:durableId="814179035">
    <w:abstractNumId w:val="26"/>
  </w:num>
  <w:num w:numId="40" w16cid:durableId="1705473138">
    <w:abstractNumId w:val="24"/>
  </w:num>
  <w:num w:numId="41" w16cid:durableId="1685396144">
    <w:abstractNumId w:val="3"/>
  </w:num>
  <w:num w:numId="42" w16cid:durableId="1252547309">
    <w:abstractNumId w:val="19"/>
  </w:num>
  <w:num w:numId="43" w16cid:durableId="1167674108">
    <w:abstractNumId w:val="44"/>
  </w:num>
  <w:num w:numId="44" w16cid:durableId="1910769821">
    <w:abstractNumId w:val="20"/>
  </w:num>
  <w:num w:numId="45" w16cid:durableId="1027682793">
    <w:abstractNumId w:val="46"/>
  </w:num>
  <w:num w:numId="46" w16cid:durableId="50422525">
    <w:abstractNumId w:val="42"/>
  </w:num>
  <w:num w:numId="47" w16cid:durableId="41947244">
    <w:abstractNumId w:val="7"/>
  </w:num>
  <w:num w:numId="48" w16cid:durableId="1298536802">
    <w:abstractNumId w:val="47"/>
  </w:num>
  <w:num w:numId="49" w16cid:durableId="1228496591">
    <w:abstractNumId w:val="14"/>
  </w:num>
  <w:num w:numId="50" w16cid:durableId="867180636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37BEC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139B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67C5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2B80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94F05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B4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3F9C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46BA"/>
    <w:rsid w:val="00817849"/>
    <w:rsid w:val="0082098F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6F73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C579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48BB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634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2A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72356-9A7F-48AB-ACB4-8C306491A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4330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2026-02-02T07:24:00Z</cp:lastPrinted>
  <dcterms:created xsi:type="dcterms:W3CDTF">2026-03-18T13:51:00Z</dcterms:created>
  <dcterms:modified xsi:type="dcterms:W3CDTF">2026-03-18T13:51:00Z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